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C23" w:rsidRDefault="000709AF" w:rsidP="000709AF">
      <w:pPr>
        <w:pBdr>
          <w:bottom w:val="single" w:sz="12" w:space="1" w:color="auto"/>
        </w:pBdr>
        <w:tabs>
          <w:tab w:val="left" w:pos="3823"/>
          <w:tab w:val="right" w:pos="9638"/>
        </w:tabs>
        <w:spacing w:before="200"/>
        <w:jc w:val="right"/>
        <w:rPr>
          <w:noProof/>
          <w:lang w:val="en-GB" w:eastAsia="en-GB"/>
        </w:rPr>
      </w:pPr>
      <w:r>
        <w:rPr>
          <w:rFonts w:ascii="Cambria" w:eastAsia="Cambria" w:hAnsi="Cambria" w:cs="Cambria"/>
          <w:b/>
          <w:sz w:val="36"/>
          <w:szCs w:val="36"/>
        </w:rPr>
        <w:t>Posudek pr</w:t>
      </w:r>
      <w:r>
        <w:rPr>
          <w:rFonts w:ascii="Cambria" w:eastAsia="Cambria" w:hAnsi="Cambria" w:cs="Cambria"/>
          <w:b/>
          <w:sz w:val="36"/>
          <w:szCs w:val="36"/>
        </w:rPr>
        <w:t>o účely schválení certifikované</w:t>
      </w:r>
      <w:bookmarkStart w:id="0" w:name="_GoBack"/>
      <w:bookmarkEnd w:id="0"/>
      <w:r>
        <w:rPr>
          <w:rFonts w:ascii="Cambria" w:eastAsia="Cambria" w:hAnsi="Cambria" w:cs="Cambria"/>
          <w:b/>
          <w:sz w:val="36"/>
          <w:szCs w:val="36"/>
        </w:rPr>
        <w:t xml:space="preserve"> metodiky</w:t>
      </w:r>
      <w:r>
        <w:rPr>
          <w:noProof/>
          <w:lang w:val="en-GB" w:eastAsia="en-GB"/>
        </w:rPr>
        <w:t xml:space="preserve"> </w:t>
      </w:r>
    </w:p>
    <w:p w:rsidR="000709AF" w:rsidRPr="000709AF" w:rsidRDefault="000709AF" w:rsidP="000709AF">
      <w:pPr>
        <w:tabs>
          <w:tab w:val="left" w:pos="3823"/>
          <w:tab w:val="right" w:pos="9638"/>
        </w:tabs>
        <w:spacing w:before="200"/>
        <w:jc w:val="right"/>
        <w:rPr>
          <w:noProof/>
          <w:lang w:val="en-GB" w:eastAsia="en-GB"/>
        </w:rPr>
      </w:pPr>
    </w:p>
    <w:p w:rsidR="00CA5C23" w:rsidRDefault="00CA5C23"/>
    <w:tbl>
      <w:tblPr>
        <w:tblStyle w:val="a"/>
        <w:tblW w:w="9639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6677"/>
      </w:tblGrid>
      <w:tr w:rsidR="00CA5C23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CA5C23" w:rsidRDefault="00AD0931">
            <w:pPr>
              <w:spacing w:before="40" w:after="40" w:line="240" w:lineRule="auto"/>
              <w:contextualSpacing w:val="0"/>
            </w:pPr>
            <w:r>
              <w:rPr>
                <w:rFonts w:ascii="Cambria" w:eastAsia="Cambria" w:hAnsi="Cambria" w:cs="Cambria"/>
                <w:b/>
              </w:rPr>
              <w:t>Žadatel</w:t>
            </w:r>
          </w:p>
        </w:tc>
        <w:tc>
          <w:tcPr>
            <w:tcW w:w="6677" w:type="dxa"/>
            <w:vAlign w:val="center"/>
          </w:tcPr>
          <w:p w:rsidR="00CA5C23" w:rsidRDefault="00CA5C23">
            <w:pPr>
              <w:spacing w:before="40" w:after="40" w:line="240" w:lineRule="auto"/>
              <w:contextualSpacing w:val="0"/>
            </w:pPr>
          </w:p>
        </w:tc>
      </w:tr>
      <w:tr w:rsidR="00CA5C23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CA5C23" w:rsidRDefault="00AD0931">
            <w:pPr>
              <w:spacing w:before="40" w:after="40" w:line="240" w:lineRule="auto"/>
              <w:contextualSpacing w:val="0"/>
            </w:pPr>
            <w:r>
              <w:rPr>
                <w:rFonts w:ascii="Cambria" w:eastAsia="Cambria" w:hAnsi="Cambria" w:cs="Cambria"/>
                <w:b/>
              </w:rPr>
              <w:t>Název metodiky</w:t>
            </w:r>
          </w:p>
        </w:tc>
        <w:tc>
          <w:tcPr>
            <w:tcW w:w="6677" w:type="dxa"/>
            <w:vAlign w:val="center"/>
          </w:tcPr>
          <w:p w:rsidR="00CA5C23" w:rsidRDefault="00CA5C23">
            <w:pPr>
              <w:spacing w:before="40" w:after="40" w:line="240" w:lineRule="auto"/>
              <w:contextualSpacing w:val="0"/>
            </w:pPr>
          </w:p>
        </w:tc>
      </w:tr>
      <w:tr w:rsidR="00CA5C23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CA5C23" w:rsidRDefault="00AD0931">
            <w:pPr>
              <w:spacing w:before="40" w:after="40" w:line="240" w:lineRule="auto"/>
              <w:contextualSpacing w:val="0"/>
            </w:pPr>
            <w:r>
              <w:rPr>
                <w:rFonts w:ascii="Cambria" w:eastAsia="Cambria" w:hAnsi="Cambria" w:cs="Cambria"/>
                <w:b/>
              </w:rPr>
              <w:t>Jméno oponenta</w:t>
            </w:r>
          </w:p>
        </w:tc>
        <w:tc>
          <w:tcPr>
            <w:tcW w:w="6677" w:type="dxa"/>
            <w:vAlign w:val="center"/>
          </w:tcPr>
          <w:p w:rsidR="00CA5C23" w:rsidRDefault="00CA5C23">
            <w:pPr>
              <w:spacing w:before="40" w:after="40" w:line="240" w:lineRule="auto"/>
              <w:contextualSpacing w:val="0"/>
            </w:pPr>
          </w:p>
        </w:tc>
      </w:tr>
    </w:tbl>
    <w:p w:rsidR="00CA5C23" w:rsidRDefault="00CA5C23">
      <w:pPr>
        <w:spacing w:before="40" w:after="40" w:line="240" w:lineRule="auto"/>
      </w:pPr>
    </w:p>
    <w:tbl>
      <w:tblPr>
        <w:tblStyle w:val="a0"/>
        <w:tblW w:w="963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CA5C23">
        <w:trPr>
          <w:trHeight w:val="40"/>
        </w:trPr>
        <w:tc>
          <w:tcPr>
            <w:tcW w:w="9630" w:type="dxa"/>
            <w:shd w:val="clear" w:color="auto" w:fill="D9D9D9"/>
            <w:vAlign w:val="center"/>
          </w:tcPr>
          <w:p w:rsidR="00CA5C23" w:rsidRDefault="00AD0931">
            <w:pPr>
              <w:spacing w:before="40" w:after="40" w:line="240" w:lineRule="auto"/>
              <w:contextualSpacing w:val="0"/>
            </w:pPr>
            <w:r>
              <w:rPr>
                <w:rFonts w:ascii="Cambria" w:eastAsia="Cambria" w:hAnsi="Cambria" w:cs="Cambria"/>
                <w:b/>
              </w:rPr>
              <w:t>Zhodnocení novosti metodiky</w:t>
            </w:r>
          </w:p>
        </w:tc>
      </w:tr>
      <w:tr w:rsidR="00CA5C23">
        <w:trPr>
          <w:trHeight w:val="480"/>
        </w:trPr>
        <w:tc>
          <w:tcPr>
            <w:tcW w:w="9630" w:type="dxa"/>
          </w:tcPr>
          <w:p w:rsidR="00CA5C23" w:rsidRDefault="00AD0931">
            <w:pPr>
              <w:spacing w:before="40" w:after="4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</w:rPr>
              <w:t>Je metodika nová, jsou postupy v metodice navrhovaná nové? Jaké postupy a metodiky jsou v řešené oblasti uplatňovány nyní? Na které oblasti a dokumenty metodika navazuje?</w:t>
            </w:r>
          </w:p>
        </w:tc>
      </w:tr>
    </w:tbl>
    <w:p w:rsidR="00CA5C23" w:rsidRDefault="00CA5C23">
      <w:pPr>
        <w:spacing w:before="40" w:after="40" w:line="240" w:lineRule="auto"/>
      </w:pPr>
    </w:p>
    <w:tbl>
      <w:tblPr>
        <w:tblStyle w:val="a1"/>
        <w:tblW w:w="963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CA5C23">
        <w:trPr>
          <w:trHeight w:val="40"/>
        </w:trPr>
        <w:tc>
          <w:tcPr>
            <w:tcW w:w="9630" w:type="dxa"/>
            <w:shd w:val="clear" w:color="auto" w:fill="D9D9D9"/>
            <w:vAlign w:val="center"/>
          </w:tcPr>
          <w:p w:rsidR="00CA5C23" w:rsidRDefault="00AD0931">
            <w:pPr>
              <w:spacing w:before="40" w:after="40" w:line="240" w:lineRule="auto"/>
              <w:contextualSpacing w:val="0"/>
            </w:pPr>
            <w:r>
              <w:rPr>
                <w:rFonts w:ascii="Cambria" w:eastAsia="Cambria" w:hAnsi="Cambria" w:cs="Cambria"/>
                <w:b/>
              </w:rPr>
              <w:t>Zhodnocení odborné úrovně a podrobnosti zpracování metodiky</w:t>
            </w:r>
          </w:p>
        </w:tc>
      </w:tr>
      <w:tr w:rsidR="00CA5C23">
        <w:trPr>
          <w:trHeight w:val="480"/>
        </w:trPr>
        <w:tc>
          <w:tcPr>
            <w:tcW w:w="9630" w:type="dxa"/>
          </w:tcPr>
          <w:p w:rsidR="00CA5C23" w:rsidRDefault="00AD0931">
            <w:pPr>
              <w:spacing w:before="40" w:after="4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</w:rPr>
              <w:t>Ošetřuje metodika oblast komplexně? Je podrobnost zpracování metodiky dostatečná? Je odborná stránka zpracování metodiky dostatečná? Jsou navržené postupy správné?</w:t>
            </w:r>
          </w:p>
        </w:tc>
      </w:tr>
    </w:tbl>
    <w:p w:rsidR="00CA5C23" w:rsidRDefault="00CA5C23">
      <w:pPr>
        <w:spacing w:before="40" w:after="40" w:line="240" w:lineRule="auto"/>
      </w:pPr>
    </w:p>
    <w:tbl>
      <w:tblPr>
        <w:tblStyle w:val="a2"/>
        <w:tblW w:w="963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CA5C23">
        <w:trPr>
          <w:trHeight w:val="40"/>
        </w:trPr>
        <w:tc>
          <w:tcPr>
            <w:tcW w:w="9630" w:type="dxa"/>
            <w:shd w:val="clear" w:color="auto" w:fill="D9D9D9"/>
            <w:vAlign w:val="center"/>
          </w:tcPr>
          <w:p w:rsidR="00CA5C23" w:rsidRDefault="00AD0931">
            <w:pPr>
              <w:spacing w:before="40" w:after="40" w:line="240" w:lineRule="auto"/>
              <w:contextualSpacing w:val="0"/>
            </w:pPr>
            <w:r>
              <w:rPr>
                <w:rFonts w:ascii="Cambria" w:eastAsia="Cambria" w:hAnsi="Cambria" w:cs="Cambria"/>
                <w:b/>
              </w:rPr>
              <w:t>Zhodnocení uplatnitelnosti metodiky v praxi.</w:t>
            </w:r>
          </w:p>
        </w:tc>
      </w:tr>
      <w:tr w:rsidR="00CA5C23">
        <w:trPr>
          <w:trHeight w:val="480"/>
        </w:trPr>
        <w:tc>
          <w:tcPr>
            <w:tcW w:w="9630" w:type="dxa"/>
          </w:tcPr>
          <w:p w:rsidR="00CA5C23" w:rsidRDefault="00AD0931">
            <w:pPr>
              <w:spacing w:before="40" w:after="4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</w:rPr>
              <w:t>Je metodika uplatnitelná v praxi? V jakých oblastech a procesech je metodika uplatnitelná a proč?</w:t>
            </w:r>
            <w:r w:rsidR="00F45B41">
              <w:rPr>
                <w:rFonts w:ascii="Cambria" w:eastAsia="Cambria" w:hAnsi="Cambria" w:cs="Cambria"/>
              </w:rPr>
              <w:t xml:space="preserve"> Je vedle TA ČR uplatnitelná i u jiných subjektů v ČR (např. u jiných poskytovatelů veřejné podpory)?</w:t>
            </w:r>
          </w:p>
        </w:tc>
      </w:tr>
    </w:tbl>
    <w:p w:rsidR="00CA5C23" w:rsidRDefault="00CA5C23">
      <w:pPr>
        <w:spacing w:before="40" w:after="40" w:line="240" w:lineRule="auto"/>
      </w:pPr>
    </w:p>
    <w:tbl>
      <w:tblPr>
        <w:tblStyle w:val="a3"/>
        <w:tblW w:w="963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CA5C23">
        <w:trPr>
          <w:trHeight w:val="40"/>
        </w:trPr>
        <w:tc>
          <w:tcPr>
            <w:tcW w:w="9630" w:type="dxa"/>
            <w:shd w:val="clear" w:color="auto" w:fill="D9D9D9"/>
            <w:vAlign w:val="center"/>
          </w:tcPr>
          <w:p w:rsidR="00CA5C23" w:rsidRDefault="00AD0931">
            <w:pPr>
              <w:spacing w:before="40" w:after="40" w:line="240" w:lineRule="auto"/>
              <w:contextualSpacing w:val="0"/>
            </w:pPr>
            <w:r>
              <w:rPr>
                <w:rFonts w:ascii="Cambria" w:eastAsia="Cambria" w:hAnsi="Cambria" w:cs="Cambria"/>
                <w:b/>
              </w:rPr>
              <w:t>Další poznámky</w:t>
            </w:r>
          </w:p>
        </w:tc>
      </w:tr>
      <w:tr w:rsidR="00CA5C23">
        <w:trPr>
          <w:trHeight w:val="480"/>
        </w:trPr>
        <w:tc>
          <w:tcPr>
            <w:tcW w:w="9630" w:type="dxa"/>
          </w:tcPr>
          <w:p w:rsidR="00CA5C23" w:rsidRDefault="00AD0931">
            <w:pPr>
              <w:spacing w:before="40" w:after="4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</w:rPr>
              <w:t>Uveďte další informace, které jsou pro rozhodnutí o vydání osvědčení relevantní. Např. pokud bylo osvědčení metodiky vydáno jiným, např. zahraničním orgánem, zda je tento orgán relevantní pro posuzování dané metodiky.</w:t>
            </w:r>
          </w:p>
        </w:tc>
      </w:tr>
    </w:tbl>
    <w:p w:rsidR="00CA5C23" w:rsidRDefault="00CA5C23">
      <w:pPr>
        <w:spacing w:before="40" w:after="40" w:line="240" w:lineRule="auto"/>
      </w:pPr>
    </w:p>
    <w:tbl>
      <w:tblPr>
        <w:tblStyle w:val="a4"/>
        <w:tblW w:w="963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CA5C23">
        <w:trPr>
          <w:trHeight w:val="40"/>
        </w:trPr>
        <w:tc>
          <w:tcPr>
            <w:tcW w:w="9630" w:type="dxa"/>
            <w:shd w:val="clear" w:color="auto" w:fill="D9D9D9"/>
            <w:vAlign w:val="center"/>
          </w:tcPr>
          <w:p w:rsidR="00CA5C23" w:rsidRDefault="00AD0931">
            <w:pPr>
              <w:spacing w:before="40" w:after="40" w:line="240" w:lineRule="auto"/>
              <w:contextualSpacing w:val="0"/>
            </w:pPr>
            <w:r>
              <w:rPr>
                <w:rFonts w:ascii="Cambria" w:eastAsia="Cambria" w:hAnsi="Cambria" w:cs="Cambria"/>
                <w:b/>
              </w:rPr>
              <w:t>Závěry a doporučení</w:t>
            </w:r>
          </w:p>
        </w:tc>
      </w:tr>
      <w:tr w:rsidR="00CA5C23">
        <w:trPr>
          <w:trHeight w:val="480"/>
        </w:trPr>
        <w:tc>
          <w:tcPr>
            <w:tcW w:w="9630" w:type="dxa"/>
          </w:tcPr>
          <w:p w:rsidR="00CA5C23" w:rsidRDefault="00AD0931">
            <w:pPr>
              <w:spacing w:before="40" w:after="4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</w:rPr>
              <w:t>Doporučuji / nedoporučuji metodiku ke schválení a proč (shrnutí).</w:t>
            </w:r>
          </w:p>
        </w:tc>
      </w:tr>
    </w:tbl>
    <w:p w:rsidR="00CA5C23" w:rsidRDefault="00CA5C23">
      <w:pPr>
        <w:spacing w:before="40" w:after="40" w:line="240" w:lineRule="auto"/>
      </w:pPr>
      <w:bookmarkStart w:id="1" w:name="gjdgxs" w:colFirst="0" w:colLast="0"/>
      <w:bookmarkEnd w:id="1"/>
    </w:p>
    <w:p w:rsidR="00CA5C23" w:rsidRDefault="00CA5C23">
      <w:pPr>
        <w:spacing w:before="40" w:after="40" w:line="240" w:lineRule="auto"/>
      </w:pPr>
    </w:p>
    <w:p w:rsidR="00CA5C23" w:rsidRDefault="00CA5C23">
      <w:pPr>
        <w:spacing w:before="40" w:after="40" w:line="240" w:lineRule="auto"/>
      </w:pPr>
    </w:p>
    <w:p w:rsidR="00CA5C23" w:rsidRDefault="00CA5C23">
      <w:pPr>
        <w:spacing w:before="40" w:after="40" w:line="240" w:lineRule="auto"/>
      </w:pPr>
    </w:p>
    <w:p w:rsidR="00CA5C23" w:rsidRDefault="00AD0931">
      <w:pPr>
        <w:spacing w:before="40" w:after="40" w:line="240" w:lineRule="auto"/>
      </w:pPr>
      <w:bookmarkStart w:id="2" w:name="_30j0zll" w:colFirst="0" w:colLast="0"/>
      <w:bookmarkEnd w:id="2"/>
      <w:proofErr w:type="gramStart"/>
      <w:r>
        <w:rPr>
          <w:rFonts w:ascii="Cambria" w:eastAsia="Cambria" w:hAnsi="Cambria" w:cs="Cambria"/>
        </w:rPr>
        <w:t xml:space="preserve">V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dne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podpis ____________J________</w:t>
      </w:r>
    </w:p>
    <w:sectPr w:rsidR="00CA5C23" w:rsidSect="000709AF">
      <w:headerReference w:type="default" r:id="rId7"/>
      <w:footerReference w:type="default" r:id="rId8"/>
      <w:pgSz w:w="11906" w:h="16838"/>
      <w:pgMar w:top="1134" w:right="1134" w:bottom="1134" w:left="1134" w:header="2041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68" w:rsidRDefault="00361068">
      <w:pPr>
        <w:spacing w:line="240" w:lineRule="auto"/>
      </w:pPr>
      <w:r>
        <w:separator/>
      </w:r>
    </w:p>
  </w:endnote>
  <w:endnote w:type="continuationSeparator" w:id="0">
    <w:p w:rsidR="00361068" w:rsidRDefault="0036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23" w:rsidRPr="000709AF" w:rsidRDefault="000709AF" w:rsidP="000709AF">
    <w:pPr>
      <w:tabs>
        <w:tab w:val="center" w:pos="4536"/>
        <w:tab w:val="right" w:pos="9072"/>
      </w:tabs>
      <w:spacing w:line="240" w:lineRule="auto"/>
      <w:rPr>
        <w:rFonts w:ascii="Cambria" w:hAnsi="Cambria"/>
        <w:b/>
        <w:sz w:val="18"/>
        <w:szCs w:val="18"/>
      </w:rPr>
    </w:pPr>
    <w:r w:rsidRPr="000709AF">
      <w:rPr>
        <w:rFonts w:ascii="Cambria" w:hAnsi="Cambria"/>
        <w:sz w:val="18"/>
        <w:szCs w:val="18"/>
      </w:rPr>
      <w:t xml:space="preserve">F-273, </w:t>
    </w:r>
    <w:proofErr w:type="gramStart"/>
    <w:r w:rsidRPr="000709AF">
      <w:rPr>
        <w:rFonts w:ascii="Cambria" w:hAnsi="Cambria"/>
        <w:sz w:val="18"/>
        <w:szCs w:val="18"/>
      </w:rPr>
      <w:t xml:space="preserve">verze 1                                            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</w:t>
    </w:r>
    <w:r w:rsidRPr="000709AF">
      <w:rPr>
        <w:rFonts w:ascii="Cambria" w:hAnsi="Cambria"/>
        <w:sz w:val="18"/>
        <w:szCs w:val="18"/>
      </w:rPr>
      <w:t xml:space="preserve">                  Stránka</w:t>
    </w:r>
    <w:proofErr w:type="gramEnd"/>
    <w:r w:rsidRPr="000709AF">
      <w:rPr>
        <w:rFonts w:ascii="Cambria" w:hAnsi="Cambria"/>
        <w:sz w:val="18"/>
        <w:szCs w:val="18"/>
      </w:rPr>
      <w:t xml:space="preserve"> </w:t>
    </w:r>
    <w:r w:rsidRPr="000709AF">
      <w:rPr>
        <w:rFonts w:ascii="Cambria" w:hAnsi="Cambria"/>
        <w:b/>
        <w:sz w:val="18"/>
        <w:szCs w:val="18"/>
      </w:rPr>
      <w:fldChar w:fldCharType="begin"/>
    </w:r>
    <w:r w:rsidRPr="000709AF">
      <w:rPr>
        <w:rFonts w:ascii="Cambria" w:hAnsi="Cambria"/>
        <w:b/>
        <w:sz w:val="18"/>
        <w:szCs w:val="18"/>
      </w:rPr>
      <w:instrText>PAGE  \* Arabic  \* MERGEFORMAT</w:instrText>
    </w:r>
    <w:r w:rsidRPr="000709AF">
      <w:rPr>
        <w:rFonts w:ascii="Cambria" w:hAnsi="Cambria"/>
        <w:b/>
        <w:sz w:val="18"/>
        <w:szCs w:val="18"/>
      </w:rPr>
      <w:fldChar w:fldCharType="separate"/>
    </w:r>
    <w:r>
      <w:rPr>
        <w:rFonts w:ascii="Cambria" w:hAnsi="Cambria"/>
        <w:b/>
        <w:noProof/>
        <w:sz w:val="18"/>
        <w:szCs w:val="18"/>
      </w:rPr>
      <w:t>1</w:t>
    </w:r>
    <w:r w:rsidRPr="000709AF">
      <w:rPr>
        <w:rFonts w:ascii="Cambria" w:hAnsi="Cambria"/>
        <w:b/>
        <w:sz w:val="18"/>
        <w:szCs w:val="18"/>
      </w:rPr>
      <w:fldChar w:fldCharType="end"/>
    </w:r>
    <w:r w:rsidRPr="000709AF">
      <w:rPr>
        <w:rFonts w:ascii="Cambria" w:hAnsi="Cambria"/>
        <w:sz w:val="18"/>
        <w:szCs w:val="18"/>
      </w:rPr>
      <w:t xml:space="preserve"> z </w:t>
    </w:r>
    <w:r w:rsidRPr="000709AF">
      <w:rPr>
        <w:rFonts w:ascii="Cambria" w:hAnsi="Cambria"/>
        <w:b/>
        <w:sz w:val="18"/>
        <w:szCs w:val="18"/>
      </w:rPr>
      <w:fldChar w:fldCharType="begin"/>
    </w:r>
    <w:r w:rsidRPr="000709AF">
      <w:rPr>
        <w:rFonts w:ascii="Cambria" w:hAnsi="Cambria"/>
        <w:b/>
        <w:sz w:val="18"/>
        <w:szCs w:val="18"/>
      </w:rPr>
      <w:instrText>NUMPAGES  \* Arabic  \* MERGEFORMAT</w:instrText>
    </w:r>
    <w:r w:rsidRPr="000709AF">
      <w:rPr>
        <w:rFonts w:ascii="Cambria" w:hAnsi="Cambria"/>
        <w:b/>
        <w:sz w:val="18"/>
        <w:szCs w:val="18"/>
      </w:rPr>
      <w:fldChar w:fldCharType="separate"/>
    </w:r>
    <w:r>
      <w:rPr>
        <w:rFonts w:ascii="Cambria" w:hAnsi="Cambria"/>
        <w:b/>
        <w:noProof/>
        <w:sz w:val="18"/>
        <w:szCs w:val="18"/>
      </w:rPr>
      <w:t>1</w:t>
    </w:r>
    <w:r w:rsidRPr="000709AF">
      <w:rPr>
        <w:rFonts w:ascii="Cambria" w:hAnsi="Cambria"/>
        <w:b/>
        <w:sz w:val="18"/>
        <w:szCs w:val="18"/>
      </w:rPr>
      <w:fldChar w:fldCharType="end"/>
    </w:r>
  </w:p>
  <w:p w:rsidR="000709AF" w:rsidRPr="000709AF" w:rsidRDefault="000709AF" w:rsidP="000709AF">
    <w:pPr>
      <w:tabs>
        <w:tab w:val="center" w:pos="4536"/>
        <w:tab w:val="right" w:pos="9072"/>
      </w:tabs>
      <w:spacing w:line="240" w:lineRule="auto"/>
      <w:rPr>
        <w:rFonts w:ascii="Cambria" w:hAnsi="Cambria"/>
        <w:sz w:val="18"/>
        <w:szCs w:val="18"/>
      </w:rPr>
    </w:pPr>
    <w:r w:rsidRPr="000709AF">
      <w:rPr>
        <w:rFonts w:ascii="Cambria" w:hAnsi="Cambria"/>
        <w:sz w:val="18"/>
        <w:szCs w:val="18"/>
      </w:rPr>
      <w:t>Veřejný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68" w:rsidRDefault="00361068">
      <w:pPr>
        <w:spacing w:line="240" w:lineRule="auto"/>
      </w:pPr>
      <w:r>
        <w:separator/>
      </w:r>
    </w:p>
  </w:footnote>
  <w:footnote w:type="continuationSeparator" w:id="0">
    <w:p w:rsidR="00361068" w:rsidRDefault="00361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23" w:rsidRDefault="00AD0931">
    <w:pPr>
      <w:tabs>
        <w:tab w:val="center" w:pos="4536"/>
        <w:tab w:val="right" w:pos="9072"/>
      </w:tabs>
      <w:spacing w:before="708" w:line="240" w:lineRule="auto"/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0" hidden="0" allowOverlap="1" wp14:anchorId="6BB2E323" wp14:editId="48C094F3">
          <wp:simplePos x="0" y="0"/>
          <wp:positionH relativeFrom="margin">
            <wp:posOffset>-720090</wp:posOffset>
          </wp:positionH>
          <wp:positionV relativeFrom="paragraph">
            <wp:posOffset>-1304925</wp:posOffset>
          </wp:positionV>
          <wp:extent cx="1439545" cy="1439545"/>
          <wp:effectExtent l="0" t="0" r="8255" b="8255"/>
          <wp:wrapSquare wrapText="bothSides" distT="0" distB="0" distL="0" distR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l="3311" r="-3311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5C23"/>
    <w:rsid w:val="000709AF"/>
    <w:rsid w:val="001D226D"/>
    <w:rsid w:val="00361068"/>
    <w:rsid w:val="00AD0931"/>
    <w:rsid w:val="00CA5C23"/>
    <w:rsid w:val="00F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709A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9AF"/>
  </w:style>
  <w:style w:type="paragraph" w:styleId="Zpat">
    <w:name w:val="footer"/>
    <w:basedOn w:val="Normln"/>
    <w:link w:val="ZpatChar"/>
    <w:uiPriority w:val="99"/>
    <w:unhideWhenUsed/>
    <w:rsid w:val="000709A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9AF"/>
  </w:style>
  <w:style w:type="paragraph" w:styleId="Textbubliny">
    <w:name w:val="Balloon Text"/>
    <w:basedOn w:val="Normln"/>
    <w:link w:val="TextbublinyChar"/>
    <w:uiPriority w:val="99"/>
    <w:semiHidden/>
    <w:unhideWhenUsed/>
    <w:rsid w:val="00070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709A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9AF"/>
  </w:style>
  <w:style w:type="paragraph" w:styleId="Zpat">
    <w:name w:val="footer"/>
    <w:basedOn w:val="Normln"/>
    <w:link w:val="ZpatChar"/>
    <w:uiPriority w:val="99"/>
    <w:unhideWhenUsed/>
    <w:rsid w:val="000709A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9AF"/>
  </w:style>
  <w:style w:type="paragraph" w:styleId="Textbubliny">
    <w:name w:val="Balloon Text"/>
    <w:basedOn w:val="Normln"/>
    <w:link w:val="TextbublinyChar"/>
    <w:uiPriority w:val="99"/>
    <w:semiHidden/>
    <w:unhideWhenUsed/>
    <w:rsid w:val="00070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Kateřina Kusáková</cp:lastModifiedBy>
  <cp:revision>4</cp:revision>
  <cp:lastPrinted>2016-10-25T08:09:00Z</cp:lastPrinted>
  <dcterms:created xsi:type="dcterms:W3CDTF">2016-10-21T16:33:00Z</dcterms:created>
  <dcterms:modified xsi:type="dcterms:W3CDTF">2016-10-25T08:09:00Z</dcterms:modified>
</cp:coreProperties>
</file>