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Formulář potvrzení certifikačního orgánu pro druh výsledku 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714B5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</w:t>
            </w:r>
            <w:r w:rsidR="00451AFE">
              <w:rPr>
                <w:rFonts w:ascii="Cambria" w:eastAsia="Cambria" w:hAnsi="Cambria" w:cs="Cambria"/>
              </w:rPr>
              <w:t>ÉTA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714B5F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TK</w:t>
            </w:r>
            <w:r w:rsidR="001F0D27">
              <w:rPr>
                <w:rFonts w:ascii="Cambria" w:eastAsia="Cambria" w:hAnsi="Cambria" w:cs="Cambria"/>
              </w:rPr>
              <w:t>0</w:t>
            </w:r>
            <w:r w:rsidR="00451AFE">
              <w:rPr>
                <w:rFonts w:ascii="Cambria" w:eastAsia="Cambria" w:hAnsi="Cambria" w:cs="Cambria"/>
              </w:rPr>
              <w:t>1</w:t>
            </w:r>
            <w:r w:rsidR="001F0D27">
              <w:rPr>
                <w:rFonts w:ascii="Cambria" w:eastAsia="Cambria" w:hAnsi="Cambria" w:cs="Cambria"/>
              </w:rPr>
              <w:t>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  <w:bookmarkStart w:id="1" w:name="_GoBack"/>
      <w:bookmarkEnd w:id="1"/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A6" w:rsidRDefault="005162A6">
      <w:pPr>
        <w:spacing w:line="240" w:lineRule="auto"/>
      </w:pPr>
      <w:r>
        <w:separator/>
      </w:r>
    </w:p>
  </w:endnote>
  <w:endnote w:type="continuationSeparator" w:id="0">
    <w:p w:rsidR="005162A6" w:rsidRDefault="0051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89956"/>
      <w:docPartObj>
        <w:docPartGallery w:val="Page Numbers (Bottom of Page)"/>
        <w:docPartUnique/>
      </w:docPartObj>
    </w:sdtPr>
    <w:sdtEndPr/>
    <w:sdtContent>
      <w:p w:rsidR="008B5350" w:rsidRDefault="008B5350">
        <w:pPr>
          <w:pStyle w:val="Zpat"/>
          <w:jc w:val="right"/>
        </w:pPr>
        <w:r w:rsidRPr="008B5350">
          <w:rPr>
            <w:rFonts w:asciiTheme="majorHAnsi" w:hAnsiTheme="majorHAnsi"/>
          </w:rPr>
          <w:fldChar w:fldCharType="begin"/>
        </w:r>
        <w:r w:rsidRPr="008B5350">
          <w:rPr>
            <w:rFonts w:asciiTheme="majorHAnsi" w:hAnsiTheme="majorHAnsi"/>
          </w:rPr>
          <w:instrText>PAGE   \* MERGEFORMAT</w:instrText>
        </w:r>
        <w:r w:rsidRPr="008B5350">
          <w:rPr>
            <w:rFonts w:asciiTheme="majorHAnsi" w:hAnsiTheme="majorHAnsi"/>
          </w:rPr>
          <w:fldChar w:fldCharType="separate"/>
        </w:r>
        <w:r w:rsidR="00DF7E7E">
          <w:rPr>
            <w:rFonts w:asciiTheme="majorHAnsi" w:hAnsiTheme="majorHAnsi"/>
            <w:noProof/>
          </w:rPr>
          <w:t>2</w:t>
        </w:r>
        <w:r w:rsidRPr="008B5350">
          <w:rPr>
            <w:rFonts w:asciiTheme="majorHAnsi" w:hAnsiTheme="majorHAnsi"/>
          </w:rPr>
          <w:fldChar w:fldCharType="end"/>
        </w:r>
      </w:p>
    </w:sdtContent>
  </w:sdt>
  <w:p w:rsidR="00087CCF" w:rsidRDefault="008B5350">
    <w:pPr>
      <w:spacing w:after="1050"/>
    </w:pPr>
    <w:r>
      <w:rPr>
        <w:noProof/>
      </w:rPr>
      <w:drawing>
        <wp:anchor distT="0" distB="0" distL="0" distR="0" simplePos="0" relativeHeight="251661312" behindDoc="0" locked="0" layoutInCell="0" hidden="0" allowOverlap="1" wp14:anchorId="0257204D" wp14:editId="637EDB46">
          <wp:simplePos x="0" y="0"/>
          <wp:positionH relativeFrom="margin">
            <wp:posOffset>-1439545</wp:posOffset>
          </wp:positionH>
          <wp:positionV relativeFrom="paragraph">
            <wp:posOffset>76200</wp:posOffset>
          </wp:positionV>
          <wp:extent cx="3997325" cy="836295"/>
          <wp:effectExtent l="0" t="0" r="3175" b="1905"/>
          <wp:wrapSquare wrapText="bothSides" distT="0" distB="0" distL="0" distR="0"/>
          <wp:docPr id="5" name="image5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A6" w:rsidRDefault="005162A6">
      <w:pPr>
        <w:spacing w:line="240" w:lineRule="auto"/>
      </w:pPr>
      <w:r>
        <w:separator/>
      </w:r>
    </w:p>
  </w:footnote>
  <w:footnote w:type="continuationSeparator" w:id="0">
    <w:p w:rsidR="005162A6" w:rsidRDefault="00516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1F0D27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33ADF689" wp14:editId="33D7BF29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76CD561E" wp14:editId="3E6DAF04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10DFF882" wp14:editId="7B4D54B6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60B7C0E0" wp14:editId="046F4DD6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714B5F" w:rsidP="00714B5F">
    <w:pPr>
      <w:tabs>
        <w:tab w:val="center" w:pos="4536"/>
        <w:tab w:val="right" w:pos="9072"/>
      </w:tabs>
      <w:spacing w:line="240" w:lineRule="auto"/>
      <w:jc w:val="right"/>
    </w:pPr>
    <w:r>
      <w:rPr>
        <w:noProof/>
        <w:sz w:val="12"/>
      </w:rPr>
      <w:drawing>
        <wp:anchor distT="0" distB="0" distL="114300" distR="114300" simplePos="0" relativeHeight="251669504" behindDoc="1" locked="1" layoutInCell="0" allowOverlap="0" wp14:anchorId="79F687EC" wp14:editId="01C9554F">
          <wp:simplePos x="0" y="0"/>
          <wp:positionH relativeFrom="page">
            <wp:posOffset>5400675</wp:posOffset>
          </wp:positionH>
          <wp:positionV relativeFrom="page">
            <wp:posOffset>0</wp:posOffset>
          </wp:positionV>
          <wp:extent cx="2170430" cy="892175"/>
          <wp:effectExtent l="0" t="0" r="1270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87CCF"/>
    <w:rsid w:val="001F0D27"/>
    <w:rsid w:val="00451AFE"/>
    <w:rsid w:val="0050110C"/>
    <w:rsid w:val="005162A6"/>
    <w:rsid w:val="005E19DF"/>
    <w:rsid w:val="00714B5F"/>
    <w:rsid w:val="007A33FC"/>
    <w:rsid w:val="008B5350"/>
    <w:rsid w:val="00BA01F4"/>
    <w:rsid w:val="00CB42EE"/>
    <w:rsid w:val="00DF7E7E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Nižňanská Petra</cp:lastModifiedBy>
  <cp:revision>2</cp:revision>
  <dcterms:created xsi:type="dcterms:W3CDTF">2017-10-31T09:11:00Z</dcterms:created>
  <dcterms:modified xsi:type="dcterms:W3CDTF">2017-10-31T09:11:00Z</dcterms:modified>
</cp:coreProperties>
</file>